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25" w:type="dxa"/>
        <w:tblInd w:w="-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25"/>
      </w:tblGrid>
      <w:tr w:rsidR="001E3B3F" w:rsidRPr="00594005" w:rsidTr="00FE4801">
        <w:trPr>
          <w:trHeight w:val="707"/>
        </w:trPr>
        <w:tc>
          <w:tcPr>
            <w:tcW w:w="10725" w:type="dxa"/>
          </w:tcPr>
          <w:p w:rsidR="001E3B3F" w:rsidRPr="00594005" w:rsidRDefault="001E3B3F" w:rsidP="00FE4801">
            <w:pPr>
              <w:ind w:left="154"/>
              <w:rPr>
                <w:rFonts w:ascii="Sassoon Primary" w:hAnsi="Sassoon Primary"/>
                <w:b/>
              </w:rPr>
            </w:pPr>
            <w:bookmarkStart w:id="0" w:name="_GoBack"/>
            <w:r w:rsidRPr="00594005">
              <w:rPr>
                <w:rFonts w:ascii="Sassoon Primary" w:hAnsi="Sassoon Primary"/>
                <w:b/>
              </w:rPr>
              <w:t>In an effort to consolidate the Jolly Phonics sounds and reading vocabulary covered in class I ask that you would take time to play these short activities with your child.</w:t>
            </w:r>
          </w:p>
        </w:tc>
      </w:tr>
      <w:tr w:rsidR="001E3B3F" w:rsidRPr="00594005" w:rsidTr="001E3B3F">
        <w:trPr>
          <w:trHeight w:val="173"/>
        </w:trPr>
        <w:tc>
          <w:tcPr>
            <w:tcW w:w="10725" w:type="dxa"/>
            <w:tcBorders>
              <w:left w:val="nil"/>
              <w:right w:val="nil"/>
            </w:tcBorders>
          </w:tcPr>
          <w:p w:rsidR="005426ED" w:rsidRPr="00594005" w:rsidRDefault="005426ED" w:rsidP="005426ED">
            <w:pPr>
              <w:rPr>
                <w:rFonts w:ascii="Sassoon Primary" w:hAnsi="Sassoon Primary"/>
                <w:b/>
              </w:rPr>
            </w:pPr>
          </w:p>
          <w:p w:rsidR="00AC790B" w:rsidRPr="00594005" w:rsidRDefault="00AC790B" w:rsidP="005426ED">
            <w:pPr>
              <w:rPr>
                <w:rFonts w:ascii="Sassoon Primary" w:hAnsi="Sassoon Primary"/>
                <w:b/>
              </w:rPr>
            </w:pPr>
          </w:p>
        </w:tc>
      </w:tr>
      <w:tr w:rsidR="001E3B3F" w:rsidRPr="00594005" w:rsidTr="00D3496B">
        <w:trPr>
          <w:trHeight w:val="1140"/>
        </w:trPr>
        <w:tc>
          <w:tcPr>
            <w:tcW w:w="10725" w:type="dxa"/>
          </w:tcPr>
          <w:p w:rsidR="005426ED" w:rsidRPr="00594005" w:rsidRDefault="001E3B3F" w:rsidP="001E3B3F">
            <w:pPr>
              <w:rPr>
                <w:rFonts w:ascii="Sassoon Primary" w:hAnsi="Sassoon Primary"/>
                <w:b/>
              </w:rPr>
            </w:pPr>
            <w:r w:rsidRPr="00594005">
              <w:rPr>
                <w:rFonts w:ascii="Sassoon Primary" w:hAnsi="Sassoon Primary"/>
                <w:b/>
                <w:u w:val="single"/>
              </w:rPr>
              <w:t xml:space="preserve">Monday – Day </w:t>
            </w:r>
            <w:r w:rsidR="00FE4801" w:rsidRPr="00594005">
              <w:rPr>
                <w:rFonts w:ascii="Sassoon Primary" w:hAnsi="Sassoon Primary"/>
                <w:b/>
                <w:u w:val="single"/>
              </w:rPr>
              <w:t>1</w:t>
            </w:r>
            <w:r w:rsidR="00FE4801" w:rsidRPr="00594005">
              <w:rPr>
                <w:rFonts w:ascii="Sassoon Primary" w:hAnsi="Sassoon Primary"/>
                <w:b/>
              </w:rPr>
              <w:t xml:space="preserve"> </w:t>
            </w:r>
            <w:r w:rsidR="005426ED" w:rsidRPr="00594005">
              <w:rPr>
                <w:rFonts w:ascii="Sassoon Primary" w:hAnsi="Sassoon Primary"/>
                <w:b/>
              </w:rPr>
              <w:t xml:space="preserve">          </w:t>
            </w:r>
          </w:p>
          <w:p w:rsidR="001E3B3F" w:rsidRPr="00594005" w:rsidRDefault="001E3B3F" w:rsidP="001E3B3F">
            <w:pPr>
              <w:rPr>
                <w:rFonts w:ascii="Sassoon Primary" w:hAnsi="Sassoon Primary"/>
                <w:b/>
                <w:u w:val="single"/>
              </w:rPr>
            </w:pPr>
            <w:r w:rsidRPr="00594005">
              <w:rPr>
                <w:rFonts w:ascii="Sassoon Primary" w:hAnsi="Sassoon Primary"/>
                <w:b/>
                <w:u w:val="single"/>
              </w:rPr>
              <w:t xml:space="preserve">Point and say after me </w:t>
            </w:r>
          </w:p>
          <w:p w:rsidR="001E3B3F" w:rsidRPr="00594005" w:rsidRDefault="001E3B3F" w:rsidP="00FE4801">
            <w:pPr>
              <w:rPr>
                <w:rFonts w:ascii="Sassoon Primary" w:hAnsi="Sassoon Primary"/>
              </w:rPr>
            </w:pPr>
            <w:r w:rsidRPr="00594005">
              <w:rPr>
                <w:rFonts w:ascii="Sassoon Primary" w:hAnsi="Sassoon Primary"/>
              </w:rPr>
              <w:t xml:space="preserve">Place the sound/ vocabulary cards face up.  Point to a word or sound and read aloud for your child to hear.  You must then point to the same word/sound and ask your child to read it aloud to you.  This activity can be repeated until </w:t>
            </w:r>
            <w:r w:rsidR="00FE4801" w:rsidRPr="00594005">
              <w:rPr>
                <w:rFonts w:ascii="Sassoon Primary" w:hAnsi="Sassoon Primary"/>
              </w:rPr>
              <w:t>all cards</w:t>
            </w:r>
            <w:r w:rsidRPr="00594005">
              <w:rPr>
                <w:rFonts w:ascii="Sassoon Primary" w:hAnsi="Sassoon Primary"/>
              </w:rPr>
              <w:t xml:space="preserve"> have been read.  </w:t>
            </w:r>
          </w:p>
        </w:tc>
      </w:tr>
    </w:tbl>
    <w:p w:rsidR="001E3B3F" w:rsidRPr="00594005" w:rsidRDefault="001E3B3F" w:rsidP="001E3B3F">
      <w:pPr>
        <w:rPr>
          <w:rFonts w:ascii="Sassoon Primary" w:hAnsi="Sassoon Primary"/>
        </w:rPr>
      </w:pPr>
    </w:p>
    <w:p w:rsidR="005426ED" w:rsidRPr="00594005" w:rsidRDefault="005426ED" w:rsidP="001E3B3F">
      <w:pPr>
        <w:rPr>
          <w:rFonts w:ascii="Sassoon Primary" w:hAnsi="Sassoon Primary"/>
        </w:rPr>
      </w:pPr>
    </w:p>
    <w:tbl>
      <w:tblPr>
        <w:tblW w:w="10695" w:type="dxa"/>
        <w:tblInd w:w="-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57"/>
      </w:tblGrid>
      <w:tr w:rsidR="001E3B3F" w:rsidRPr="00594005" w:rsidTr="00AC790B">
        <w:trPr>
          <w:trHeight w:val="4091"/>
        </w:trPr>
        <w:tc>
          <w:tcPr>
            <w:tcW w:w="10695" w:type="dxa"/>
          </w:tcPr>
          <w:p w:rsidR="005426ED" w:rsidRPr="00594005" w:rsidRDefault="001E3B3F" w:rsidP="003F7871">
            <w:pPr>
              <w:rPr>
                <w:rFonts w:ascii="Sassoon Primary" w:hAnsi="Sassoon Primary"/>
                <w:b/>
              </w:rPr>
            </w:pPr>
            <w:r w:rsidRPr="00594005">
              <w:rPr>
                <w:rFonts w:ascii="Sassoon Primary" w:hAnsi="Sassoon Primary"/>
                <w:b/>
                <w:u w:val="single"/>
              </w:rPr>
              <w:t>Tuesday – Day 2</w:t>
            </w:r>
            <w:r w:rsidR="00FE4801" w:rsidRPr="00594005">
              <w:rPr>
                <w:rFonts w:ascii="Sassoon Primary" w:hAnsi="Sassoon Primary"/>
                <w:b/>
                <w:u w:val="single"/>
              </w:rPr>
              <w:t xml:space="preserve">  </w:t>
            </w:r>
            <w:r w:rsidR="00FE4801" w:rsidRPr="00594005">
              <w:rPr>
                <w:rFonts w:ascii="Sassoon Primary" w:hAnsi="Sassoon Primary"/>
                <w:b/>
              </w:rPr>
              <w:t xml:space="preserve">                    </w:t>
            </w:r>
          </w:p>
          <w:p w:rsidR="001E3B3F" w:rsidRPr="00594005" w:rsidRDefault="001E3B3F" w:rsidP="003F7871">
            <w:pPr>
              <w:rPr>
                <w:rFonts w:ascii="Sassoon Primary" w:hAnsi="Sassoon Primary"/>
                <w:b/>
                <w:u w:val="single"/>
              </w:rPr>
            </w:pPr>
            <w:r w:rsidRPr="00594005">
              <w:rPr>
                <w:rFonts w:ascii="Sassoon Primary" w:hAnsi="Sassoon Primary"/>
                <w:b/>
                <w:u w:val="single"/>
              </w:rPr>
              <w:t>Find the word/ sound</w:t>
            </w:r>
          </w:p>
          <w:p w:rsidR="001E3B3F" w:rsidRPr="00594005" w:rsidRDefault="001E3B3F" w:rsidP="003F7871">
            <w:pPr>
              <w:rPr>
                <w:rFonts w:ascii="Sassoon Primary" w:hAnsi="Sassoon Primary"/>
              </w:rPr>
            </w:pPr>
            <w:r w:rsidRPr="00594005">
              <w:rPr>
                <w:rFonts w:ascii="Sassoon Primary" w:hAnsi="Sassoon Primary"/>
              </w:rPr>
              <w:t>Place each card face up</w:t>
            </w:r>
          </w:p>
          <w:tbl>
            <w:tblPr>
              <w:tblW w:w="0" w:type="auto"/>
              <w:tblInd w:w="39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484"/>
              <w:gridCol w:w="282"/>
              <w:gridCol w:w="1414"/>
              <w:gridCol w:w="424"/>
              <w:gridCol w:w="1272"/>
              <w:gridCol w:w="282"/>
              <w:gridCol w:w="1272"/>
              <w:gridCol w:w="424"/>
              <w:gridCol w:w="1272"/>
              <w:gridCol w:w="424"/>
              <w:gridCol w:w="1272"/>
            </w:tblGrid>
            <w:tr w:rsidR="00E3697F" w:rsidRPr="00594005" w:rsidTr="00AC790B">
              <w:trPr>
                <w:trHeight w:val="516"/>
              </w:trPr>
              <w:tc>
                <w:tcPr>
                  <w:tcW w:w="1484" w:type="dxa"/>
                </w:tcPr>
                <w:p w:rsidR="00E3697F" w:rsidRPr="00594005" w:rsidRDefault="00E3697F" w:rsidP="00E3697F">
                  <w:pPr>
                    <w:jc w:val="center"/>
                    <w:rPr>
                      <w:rFonts w:ascii="Sassoon Primary" w:hAnsi="Sassoon Primary"/>
                      <w:b/>
                    </w:rPr>
                  </w:pPr>
                  <w:r w:rsidRPr="00594005">
                    <w:rPr>
                      <w:rFonts w:ascii="Sassoon Primary" w:hAnsi="Sassoon Primary"/>
                      <w:b/>
                    </w:rPr>
                    <w:t>Kipper</w:t>
                  </w:r>
                </w:p>
              </w:tc>
              <w:tc>
                <w:tcPr>
                  <w:tcW w:w="282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:rsidR="00E3697F" w:rsidRPr="00594005" w:rsidRDefault="00E3697F" w:rsidP="00E3697F">
                  <w:pPr>
                    <w:jc w:val="center"/>
                    <w:rPr>
                      <w:rFonts w:ascii="Sassoon Primary" w:hAnsi="Sassoon Primary"/>
                      <w:b/>
                    </w:rPr>
                  </w:pPr>
                </w:p>
              </w:tc>
              <w:tc>
                <w:tcPr>
                  <w:tcW w:w="1414" w:type="dxa"/>
                  <w:shd w:val="clear" w:color="auto" w:fill="auto"/>
                </w:tcPr>
                <w:p w:rsidR="00E3697F" w:rsidRPr="00594005" w:rsidRDefault="00E3697F" w:rsidP="00E3697F">
                  <w:pPr>
                    <w:jc w:val="center"/>
                    <w:rPr>
                      <w:rFonts w:ascii="Sassoon Primary" w:hAnsi="Sassoon Primary"/>
                      <w:b/>
                    </w:rPr>
                  </w:pPr>
                  <w:r w:rsidRPr="00594005">
                    <w:rPr>
                      <w:rFonts w:ascii="Sassoon Primary" w:hAnsi="Sassoon Primary"/>
                      <w:b/>
                    </w:rPr>
                    <w:t>s</w:t>
                  </w:r>
                </w:p>
              </w:tc>
              <w:tc>
                <w:tcPr>
                  <w:tcW w:w="424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:rsidR="00E3697F" w:rsidRPr="00594005" w:rsidRDefault="00E3697F" w:rsidP="00E3697F">
                  <w:pPr>
                    <w:jc w:val="center"/>
                    <w:rPr>
                      <w:rFonts w:ascii="Sassoon Primary" w:hAnsi="Sassoon Primary"/>
                      <w:b/>
                    </w:rPr>
                  </w:pPr>
                </w:p>
              </w:tc>
              <w:tc>
                <w:tcPr>
                  <w:tcW w:w="1272" w:type="dxa"/>
                </w:tcPr>
                <w:p w:rsidR="00E3697F" w:rsidRPr="00594005" w:rsidRDefault="00E3697F" w:rsidP="00E3697F">
                  <w:pPr>
                    <w:jc w:val="center"/>
                    <w:rPr>
                      <w:rFonts w:ascii="Sassoon Primary" w:hAnsi="Sassoon Primary"/>
                      <w:b/>
                    </w:rPr>
                  </w:pPr>
                  <w:r w:rsidRPr="00594005">
                    <w:rPr>
                      <w:rFonts w:ascii="Sassoon Primary" w:hAnsi="Sassoon Primary"/>
                      <w:b/>
                    </w:rPr>
                    <w:t>a</w:t>
                  </w:r>
                </w:p>
              </w:tc>
              <w:tc>
                <w:tcPr>
                  <w:tcW w:w="282" w:type="dxa"/>
                  <w:tcBorders>
                    <w:top w:val="nil"/>
                    <w:bottom w:val="nil"/>
                  </w:tcBorders>
                </w:tcPr>
                <w:p w:rsidR="00E3697F" w:rsidRPr="00594005" w:rsidRDefault="00E3697F" w:rsidP="00E3697F">
                  <w:pPr>
                    <w:jc w:val="center"/>
                    <w:rPr>
                      <w:rFonts w:ascii="Sassoon Primary" w:hAnsi="Sassoon Primary"/>
                      <w:b/>
                    </w:rPr>
                  </w:pPr>
                </w:p>
              </w:tc>
              <w:tc>
                <w:tcPr>
                  <w:tcW w:w="1272" w:type="dxa"/>
                </w:tcPr>
                <w:p w:rsidR="00E3697F" w:rsidRPr="00594005" w:rsidRDefault="00E3697F" w:rsidP="00E3697F">
                  <w:pPr>
                    <w:jc w:val="center"/>
                    <w:rPr>
                      <w:rFonts w:ascii="Sassoon Primary" w:hAnsi="Sassoon Primary"/>
                      <w:b/>
                    </w:rPr>
                  </w:pPr>
                  <w:r w:rsidRPr="00594005">
                    <w:rPr>
                      <w:rFonts w:ascii="Sassoon Primary" w:hAnsi="Sassoon Primary"/>
                      <w:b/>
                    </w:rPr>
                    <w:t>Chip</w:t>
                  </w:r>
                </w:p>
              </w:tc>
              <w:tc>
                <w:tcPr>
                  <w:tcW w:w="424" w:type="dxa"/>
                  <w:tcBorders>
                    <w:top w:val="nil"/>
                    <w:bottom w:val="nil"/>
                  </w:tcBorders>
                </w:tcPr>
                <w:p w:rsidR="00E3697F" w:rsidRPr="00594005" w:rsidRDefault="00E3697F" w:rsidP="00E3697F">
                  <w:pPr>
                    <w:jc w:val="center"/>
                    <w:rPr>
                      <w:rFonts w:ascii="Sassoon Primary" w:hAnsi="Sassoon Primary"/>
                      <w:b/>
                    </w:rPr>
                  </w:pPr>
                </w:p>
              </w:tc>
              <w:tc>
                <w:tcPr>
                  <w:tcW w:w="1272" w:type="dxa"/>
                </w:tcPr>
                <w:p w:rsidR="00E3697F" w:rsidRPr="00594005" w:rsidRDefault="00E3697F" w:rsidP="00E3697F">
                  <w:pPr>
                    <w:jc w:val="center"/>
                    <w:rPr>
                      <w:rFonts w:ascii="Sassoon Primary" w:hAnsi="Sassoon Primary"/>
                      <w:b/>
                    </w:rPr>
                  </w:pPr>
                  <w:r w:rsidRPr="00594005">
                    <w:rPr>
                      <w:rFonts w:ascii="Sassoon Primary" w:hAnsi="Sassoon Primary"/>
                      <w:b/>
                    </w:rPr>
                    <w:t>Biff</w:t>
                  </w:r>
                </w:p>
              </w:tc>
              <w:tc>
                <w:tcPr>
                  <w:tcW w:w="424" w:type="dxa"/>
                  <w:tcBorders>
                    <w:top w:val="nil"/>
                    <w:bottom w:val="nil"/>
                  </w:tcBorders>
                </w:tcPr>
                <w:p w:rsidR="00E3697F" w:rsidRPr="00594005" w:rsidRDefault="00E3697F" w:rsidP="00E3697F">
                  <w:pPr>
                    <w:jc w:val="center"/>
                    <w:rPr>
                      <w:rFonts w:ascii="Sassoon Primary" w:hAnsi="Sassoon Primary"/>
                      <w:b/>
                    </w:rPr>
                  </w:pPr>
                </w:p>
              </w:tc>
              <w:tc>
                <w:tcPr>
                  <w:tcW w:w="1272" w:type="dxa"/>
                </w:tcPr>
                <w:p w:rsidR="00E3697F" w:rsidRPr="00594005" w:rsidRDefault="00E3697F" w:rsidP="00E3697F">
                  <w:pPr>
                    <w:jc w:val="center"/>
                    <w:rPr>
                      <w:rFonts w:ascii="Sassoon Primary" w:hAnsi="Sassoon Primary"/>
                      <w:b/>
                    </w:rPr>
                  </w:pPr>
                  <w:r w:rsidRPr="00594005">
                    <w:rPr>
                      <w:rFonts w:ascii="Sassoon Primary" w:hAnsi="Sassoon Primary"/>
                      <w:b/>
                    </w:rPr>
                    <w:t>t</w:t>
                  </w:r>
                </w:p>
              </w:tc>
            </w:tr>
          </w:tbl>
          <w:p w:rsidR="001E3B3F" w:rsidRPr="00594005" w:rsidRDefault="001E3B3F" w:rsidP="00E3697F">
            <w:pPr>
              <w:jc w:val="center"/>
              <w:rPr>
                <w:rFonts w:ascii="Sassoon Primary" w:hAnsi="Sassoon Primary"/>
                <w:b/>
              </w:rPr>
            </w:pPr>
          </w:p>
          <w:p w:rsidR="00E3697F" w:rsidRPr="00594005" w:rsidRDefault="00E3697F" w:rsidP="00E3697F">
            <w:pPr>
              <w:rPr>
                <w:rFonts w:ascii="Sassoon Primary" w:hAnsi="Sassoon Primary"/>
              </w:rPr>
            </w:pPr>
            <w:r w:rsidRPr="00594005">
              <w:rPr>
                <w:rFonts w:ascii="Sassoon Primary" w:hAnsi="Sassoon Primary"/>
              </w:rPr>
              <w:t>Give your child simple clues th</w:t>
            </w:r>
            <w:r w:rsidR="00AC790B" w:rsidRPr="00594005">
              <w:rPr>
                <w:rFonts w:ascii="Sassoon Primary" w:hAnsi="Sassoon Primary"/>
              </w:rPr>
              <w:t>at</w:t>
            </w:r>
            <w:r w:rsidRPr="00594005">
              <w:rPr>
                <w:rFonts w:ascii="Sassoon Primary" w:hAnsi="Sassoon Primary"/>
              </w:rPr>
              <w:t xml:space="preserve"> will help identify a word/sound correctly.   When a card is pointed to or picked </w:t>
            </w:r>
            <w:r w:rsidR="003B74E9" w:rsidRPr="00594005">
              <w:rPr>
                <w:rFonts w:ascii="Sassoon Primary" w:hAnsi="Sassoon Primary"/>
              </w:rPr>
              <w:t>up correctly</w:t>
            </w:r>
            <w:r w:rsidRPr="00594005">
              <w:rPr>
                <w:rFonts w:ascii="Sassoon Primary" w:hAnsi="Sassoon Primary"/>
              </w:rPr>
              <w:t xml:space="preserve"> always encourage your child to read the word/sound aloud to you.  Examples of the type of clues you may give are as follows</w:t>
            </w:r>
          </w:p>
          <w:tbl>
            <w:tblPr>
              <w:tblW w:w="1053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5428"/>
              <w:gridCol w:w="5103"/>
            </w:tblGrid>
            <w:tr w:rsidR="00E3697F" w:rsidRPr="00594005" w:rsidTr="00AC790B">
              <w:trPr>
                <w:trHeight w:val="2205"/>
              </w:trPr>
              <w:tc>
                <w:tcPr>
                  <w:tcW w:w="5428" w:type="dxa"/>
                </w:tcPr>
                <w:p w:rsidR="00E3697F" w:rsidRPr="00594005" w:rsidRDefault="00E3697F" w:rsidP="00E3697F">
                  <w:pPr>
                    <w:rPr>
                      <w:rFonts w:ascii="Sassoon Primary" w:hAnsi="Sassoon Primary"/>
                      <w:b/>
                    </w:rPr>
                  </w:pPr>
                  <w:r w:rsidRPr="00594005">
                    <w:rPr>
                      <w:rFonts w:ascii="Sassoon Primary" w:hAnsi="Sassoon Primary"/>
                      <w:b/>
                    </w:rPr>
                    <w:t xml:space="preserve">Vocabulary </w:t>
                  </w:r>
                </w:p>
                <w:p w:rsidR="00E3697F" w:rsidRPr="00594005" w:rsidRDefault="00E3697F" w:rsidP="00E3697F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Sassoon Primary" w:hAnsi="Sassoon Primary"/>
                    </w:rPr>
                  </w:pPr>
                  <w:r w:rsidRPr="00594005">
                    <w:rPr>
                      <w:rFonts w:ascii="Sassoon Primary" w:hAnsi="Sassoon Primary"/>
                    </w:rPr>
                    <w:t>I am a 1/2/3/4 letter word</w:t>
                  </w:r>
                </w:p>
                <w:p w:rsidR="00E3697F" w:rsidRPr="00594005" w:rsidRDefault="00E3697F" w:rsidP="00E3697F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Sassoon Primary" w:hAnsi="Sassoon Primary"/>
                    </w:rPr>
                  </w:pPr>
                  <w:r w:rsidRPr="00594005">
                    <w:rPr>
                      <w:rFonts w:ascii="Sassoon Primary" w:hAnsi="Sassoon Primary"/>
                    </w:rPr>
                    <w:t>I am a short/long word</w:t>
                  </w:r>
                </w:p>
                <w:p w:rsidR="00E3697F" w:rsidRPr="00594005" w:rsidRDefault="00E3697F" w:rsidP="00E3697F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Sassoon Primary" w:hAnsi="Sassoon Primary"/>
                    </w:rPr>
                  </w:pPr>
                  <w:r w:rsidRPr="00594005">
                    <w:rPr>
                      <w:rFonts w:ascii="Sassoon Primary" w:hAnsi="Sassoon Primary"/>
                    </w:rPr>
                    <w:t>I begin</w:t>
                  </w:r>
                  <w:r w:rsidR="005426ED" w:rsidRPr="00594005">
                    <w:rPr>
                      <w:rFonts w:ascii="Sassoon Primary" w:hAnsi="Sassoon Primary"/>
                    </w:rPr>
                    <w:t xml:space="preserve">/end </w:t>
                  </w:r>
                  <w:r w:rsidRPr="00594005">
                    <w:rPr>
                      <w:rFonts w:ascii="Sassoon Primary" w:hAnsi="Sassoon Primary"/>
                    </w:rPr>
                    <w:t>with the sound……</w:t>
                  </w:r>
                </w:p>
                <w:p w:rsidR="00E3697F" w:rsidRPr="00594005" w:rsidRDefault="00E3697F" w:rsidP="005426ED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="Sassoon Primary" w:hAnsi="Sassoon Primary"/>
                    </w:rPr>
                  </w:pPr>
                  <w:r w:rsidRPr="00594005">
                    <w:rPr>
                      <w:rFonts w:ascii="Sassoon Primary" w:hAnsi="Sassoon Primary"/>
                    </w:rPr>
                    <w:t>I rhyme with …</w:t>
                  </w:r>
                </w:p>
              </w:tc>
              <w:tc>
                <w:tcPr>
                  <w:tcW w:w="5103" w:type="dxa"/>
                </w:tcPr>
                <w:p w:rsidR="00E3697F" w:rsidRPr="00594005" w:rsidRDefault="00E3697F">
                  <w:pPr>
                    <w:rPr>
                      <w:rFonts w:ascii="Sassoon Primary" w:hAnsi="Sassoon Primary"/>
                      <w:b/>
                    </w:rPr>
                  </w:pPr>
                  <w:r w:rsidRPr="00594005">
                    <w:rPr>
                      <w:rFonts w:ascii="Sassoon Primary" w:hAnsi="Sassoon Primary"/>
                      <w:b/>
                    </w:rPr>
                    <w:t>Sounds</w:t>
                  </w:r>
                </w:p>
                <w:p w:rsidR="00E3697F" w:rsidRPr="00594005" w:rsidRDefault="00E3697F" w:rsidP="00E3697F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Sassoon Primary" w:hAnsi="Sassoon Primary"/>
                    </w:rPr>
                  </w:pPr>
                  <w:r w:rsidRPr="00594005">
                    <w:rPr>
                      <w:rFonts w:ascii="Sassoon Primary" w:hAnsi="Sassoon Primary"/>
                    </w:rPr>
                    <w:t>Tiger begins with this sounds</w:t>
                  </w:r>
                </w:p>
                <w:p w:rsidR="00E3697F" w:rsidRPr="00594005" w:rsidRDefault="00E3697F" w:rsidP="00E3697F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Sassoon Primary" w:hAnsi="Sassoon Primary"/>
                    </w:rPr>
                  </w:pPr>
                  <w:r w:rsidRPr="00594005">
                    <w:rPr>
                      <w:rFonts w:ascii="Sassoon Primary" w:hAnsi="Sassoon Primary"/>
                    </w:rPr>
                    <w:t>Bus ends with this sounds</w:t>
                  </w:r>
                </w:p>
                <w:p w:rsidR="00E3697F" w:rsidRPr="00594005" w:rsidRDefault="00E3697F" w:rsidP="00E3697F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Sassoon Primary" w:hAnsi="Sassoon Primary"/>
                    </w:rPr>
                  </w:pPr>
                  <w:r w:rsidRPr="00594005">
                    <w:rPr>
                      <w:rFonts w:ascii="Sassoon Primary" w:hAnsi="Sassoon Primary"/>
                    </w:rPr>
                    <w:t>Your name begins with this sound</w:t>
                  </w:r>
                </w:p>
              </w:tc>
            </w:tr>
          </w:tbl>
          <w:p w:rsidR="00E3697F" w:rsidRPr="00594005" w:rsidRDefault="00E3697F" w:rsidP="00E3697F">
            <w:pPr>
              <w:rPr>
                <w:rFonts w:ascii="Sassoon Primary" w:hAnsi="Sassoon Primary"/>
              </w:rPr>
            </w:pPr>
          </w:p>
        </w:tc>
      </w:tr>
    </w:tbl>
    <w:p w:rsidR="001E3B3F" w:rsidRPr="00594005" w:rsidRDefault="001E3B3F" w:rsidP="001E3B3F">
      <w:pPr>
        <w:ind w:left="-851"/>
        <w:rPr>
          <w:rFonts w:ascii="Sassoon Primary" w:hAnsi="Sassoon Primary"/>
        </w:rPr>
      </w:pPr>
    </w:p>
    <w:p w:rsidR="00AC790B" w:rsidRPr="00594005" w:rsidRDefault="00AC790B" w:rsidP="001E3B3F">
      <w:pPr>
        <w:ind w:left="-851"/>
        <w:rPr>
          <w:rFonts w:ascii="Sassoon Primary" w:hAnsi="Sassoon Primary"/>
        </w:rPr>
      </w:pPr>
    </w:p>
    <w:tbl>
      <w:tblPr>
        <w:tblW w:w="10725" w:type="dxa"/>
        <w:tblInd w:w="-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25"/>
      </w:tblGrid>
      <w:tr w:rsidR="001E3B3F" w:rsidRPr="00594005" w:rsidTr="003F7871">
        <w:trPr>
          <w:trHeight w:val="1140"/>
        </w:trPr>
        <w:tc>
          <w:tcPr>
            <w:tcW w:w="10725" w:type="dxa"/>
          </w:tcPr>
          <w:p w:rsidR="005426ED" w:rsidRPr="00594005" w:rsidRDefault="00E3697F" w:rsidP="003F7871">
            <w:pPr>
              <w:rPr>
                <w:rFonts w:ascii="Sassoon Primary" w:hAnsi="Sassoon Primary"/>
                <w:b/>
              </w:rPr>
            </w:pPr>
            <w:r w:rsidRPr="00594005">
              <w:rPr>
                <w:rFonts w:ascii="Sassoon Primary" w:hAnsi="Sassoon Primary"/>
                <w:b/>
                <w:u w:val="single"/>
              </w:rPr>
              <w:t>Wednesday</w:t>
            </w:r>
            <w:r w:rsidR="001E3B3F" w:rsidRPr="00594005">
              <w:rPr>
                <w:rFonts w:ascii="Sassoon Primary" w:hAnsi="Sassoon Primary"/>
                <w:b/>
                <w:u w:val="single"/>
              </w:rPr>
              <w:t xml:space="preserve">– Day </w:t>
            </w:r>
            <w:r w:rsidRPr="00594005">
              <w:rPr>
                <w:rFonts w:ascii="Sassoon Primary" w:hAnsi="Sassoon Primary"/>
                <w:b/>
                <w:u w:val="single"/>
              </w:rPr>
              <w:t>3</w:t>
            </w:r>
            <w:r w:rsidR="00FE4801" w:rsidRPr="00594005">
              <w:rPr>
                <w:rFonts w:ascii="Sassoon Primary" w:hAnsi="Sassoon Primary"/>
                <w:b/>
                <w:u w:val="single"/>
              </w:rPr>
              <w:t xml:space="preserve"> </w:t>
            </w:r>
            <w:r w:rsidR="00FE4801" w:rsidRPr="00594005">
              <w:rPr>
                <w:rFonts w:ascii="Sassoon Primary" w:hAnsi="Sassoon Primary"/>
                <w:b/>
              </w:rPr>
              <w:t xml:space="preserve">            </w:t>
            </w:r>
          </w:p>
          <w:p w:rsidR="001E3B3F" w:rsidRPr="00594005" w:rsidRDefault="00FE4801" w:rsidP="003F7871">
            <w:pPr>
              <w:rPr>
                <w:rFonts w:ascii="Sassoon Primary" w:hAnsi="Sassoon Primary"/>
                <w:b/>
              </w:rPr>
            </w:pPr>
            <w:r w:rsidRPr="00594005">
              <w:rPr>
                <w:rFonts w:ascii="Sassoon Primary" w:hAnsi="Sassoon Primary"/>
                <w:b/>
                <w:u w:val="single"/>
              </w:rPr>
              <w:t>Find the missing word/sound</w:t>
            </w:r>
          </w:p>
          <w:p w:rsidR="001E3B3F" w:rsidRPr="00594005" w:rsidRDefault="00FE4801" w:rsidP="00FE4801">
            <w:pPr>
              <w:pStyle w:val="ListParagraph"/>
              <w:numPr>
                <w:ilvl w:val="0"/>
                <w:numId w:val="3"/>
              </w:numPr>
              <w:rPr>
                <w:rFonts w:ascii="Sassoon Primary" w:hAnsi="Sassoon Primary"/>
              </w:rPr>
            </w:pPr>
            <w:r w:rsidRPr="00594005">
              <w:rPr>
                <w:rFonts w:ascii="Sassoon Primary" w:hAnsi="Sassoon Primary"/>
              </w:rPr>
              <w:t>Place the cards face up and ask your child to read each word aloud</w:t>
            </w:r>
            <w:r w:rsidR="001E3B3F" w:rsidRPr="00594005">
              <w:rPr>
                <w:rFonts w:ascii="Sassoon Primary" w:hAnsi="Sassoon Primary"/>
              </w:rPr>
              <w:t xml:space="preserve">.  </w:t>
            </w:r>
          </w:p>
          <w:p w:rsidR="00FE4801" w:rsidRPr="00594005" w:rsidRDefault="00FE4801" w:rsidP="00FE4801">
            <w:pPr>
              <w:pStyle w:val="ListParagraph"/>
              <w:numPr>
                <w:ilvl w:val="0"/>
                <w:numId w:val="3"/>
              </w:numPr>
              <w:rPr>
                <w:rFonts w:ascii="Sassoon Primary" w:hAnsi="Sassoon Primary"/>
              </w:rPr>
            </w:pPr>
            <w:r w:rsidRPr="00594005">
              <w:rPr>
                <w:rFonts w:ascii="Sassoon Primary" w:hAnsi="Sassoon Primary"/>
              </w:rPr>
              <w:t xml:space="preserve">Ask your child to close their eyes while you turn a card over.  </w:t>
            </w:r>
          </w:p>
          <w:p w:rsidR="00FE4801" w:rsidRPr="00594005" w:rsidRDefault="00FE4801" w:rsidP="00FE4801">
            <w:pPr>
              <w:pStyle w:val="ListParagraph"/>
              <w:numPr>
                <w:ilvl w:val="0"/>
                <w:numId w:val="3"/>
              </w:numPr>
              <w:rPr>
                <w:rFonts w:ascii="Sassoon Primary" w:hAnsi="Sassoon Primary"/>
              </w:rPr>
            </w:pPr>
            <w:r w:rsidRPr="00594005">
              <w:rPr>
                <w:rFonts w:ascii="Sassoon Primary" w:hAnsi="Sassoon Primary"/>
              </w:rPr>
              <w:t xml:space="preserve">Ask your child to open their eyes and identify </w:t>
            </w:r>
            <w:r w:rsidR="005426ED" w:rsidRPr="00594005">
              <w:rPr>
                <w:rFonts w:ascii="Sassoon Primary" w:hAnsi="Sassoon Primary"/>
              </w:rPr>
              <w:t>which sound/word card is missing</w:t>
            </w:r>
            <w:r w:rsidR="003B74E9" w:rsidRPr="00594005">
              <w:rPr>
                <w:rFonts w:ascii="Sassoon Primary" w:hAnsi="Sassoon Primary"/>
              </w:rPr>
              <w:t>.</w:t>
            </w:r>
          </w:p>
        </w:tc>
      </w:tr>
    </w:tbl>
    <w:p w:rsidR="001E3B3F" w:rsidRPr="00594005" w:rsidRDefault="001E3B3F" w:rsidP="00FE4801">
      <w:pPr>
        <w:rPr>
          <w:rFonts w:ascii="Sassoon Primary" w:hAnsi="Sassoon Primary"/>
        </w:rPr>
      </w:pPr>
    </w:p>
    <w:p w:rsidR="005426ED" w:rsidRPr="00594005" w:rsidRDefault="005426ED" w:rsidP="00FE4801">
      <w:pPr>
        <w:rPr>
          <w:rFonts w:ascii="Sassoon Primary" w:hAnsi="Sassoon Primary"/>
        </w:rPr>
      </w:pPr>
    </w:p>
    <w:tbl>
      <w:tblPr>
        <w:tblW w:w="10725" w:type="dxa"/>
        <w:tblInd w:w="-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25"/>
      </w:tblGrid>
      <w:tr w:rsidR="001E3B3F" w:rsidRPr="00594005" w:rsidTr="003F7871">
        <w:trPr>
          <w:trHeight w:val="1140"/>
        </w:trPr>
        <w:tc>
          <w:tcPr>
            <w:tcW w:w="10725" w:type="dxa"/>
          </w:tcPr>
          <w:p w:rsidR="005426ED" w:rsidRPr="00594005" w:rsidRDefault="00FE4801" w:rsidP="00FE4801">
            <w:pPr>
              <w:rPr>
                <w:rFonts w:ascii="Sassoon Primary" w:hAnsi="Sassoon Primary"/>
              </w:rPr>
            </w:pPr>
            <w:r w:rsidRPr="00594005">
              <w:rPr>
                <w:rFonts w:ascii="Sassoon Primary" w:hAnsi="Sassoon Primary"/>
                <w:b/>
                <w:u w:val="single"/>
              </w:rPr>
              <w:lastRenderedPageBreak/>
              <w:t xml:space="preserve">Thursday </w:t>
            </w:r>
            <w:r w:rsidR="001E3B3F" w:rsidRPr="00594005">
              <w:rPr>
                <w:rFonts w:ascii="Sassoon Primary" w:hAnsi="Sassoon Primary"/>
                <w:b/>
                <w:u w:val="single"/>
              </w:rPr>
              <w:t xml:space="preserve"> – Day </w:t>
            </w:r>
            <w:r w:rsidRPr="00594005">
              <w:rPr>
                <w:rFonts w:ascii="Sassoon Primary" w:hAnsi="Sassoon Primary"/>
                <w:b/>
                <w:u w:val="single"/>
              </w:rPr>
              <w:t>4</w:t>
            </w:r>
            <w:r w:rsidRPr="00594005">
              <w:rPr>
                <w:rFonts w:ascii="Sassoon Primary" w:hAnsi="Sassoon Primary"/>
                <w:u w:val="single"/>
              </w:rPr>
              <w:t xml:space="preserve"> </w:t>
            </w:r>
            <w:r w:rsidRPr="00594005">
              <w:rPr>
                <w:rFonts w:ascii="Sassoon Primary" w:hAnsi="Sassoon Primary"/>
              </w:rPr>
              <w:t xml:space="preserve">                        </w:t>
            </w:r>
          </w:p>
          <w:p w:rsidR="00FE4801" w:rsidRPr="00594005" w:rsidRDefault="00FE4801" w:rsidP="00FE4801">
            <w:pPr>
              <w:rPr>
                <w:rFonts w:ascii="Sassoon Primary" w:hAnsi="Sassoon Primary"/>
                <w:b/>
                <w:u w:val="single"/>
              </w:rPr>
            </w:pPr>
            <w:r w:rsidRPr="00594005">
              <w:rPr>
                <w:rFonts w:ascii="Sassoon Primary" w:hAnsi="Sassoon Primary"/>
                <w:b/>
                <w:u w:val="single"/>
              </w:rPr>
              <w:t xml:space="preserve">Say me before you see me </w:t>
            </w:r>
          </w:p>
          <w:p w:rsidR="00FE4801" w:rsidRPr="00594005" w:rsidRDefault="00FE4801" w:rsidP="00FE4801">
            <w:pPr>
              <w:pStyle w:val="ListParagraph"/>
              <w:numPr>
                <w:ilvl w:val="0"/>
                <w:numId w:val="7"/>
              </w:numPr>
              <w:rPr>
                <w:rFonts w:ascii="Sassoon Primary" w:hAnsi="Sassoon Primary"/>
              </w:rPr>
            </w:pPr>
            <w:r w:rsidRPr="00594005">
              <w:rPr>
                <w:rFonts w:ascii="Sassoon Primary" w:hAnsi="Sassoon Primary"/>
              </w:rPr>
              <w:t xml:space="preserve">Place the cards face up and ask your child to read each word aloud.  </w:t>
            </w:r>
          </w:p>
          <w:p w:rsidR="00FE4801" w:rsidRPr="00594005" w:rsidRDefault="00FE4801" w:rsidP="00FE4801">
            <w:pPr>
              <w:pStyle w:val="ListParagraph"/>
              <w:numPr>
                <w:ilvl w:val="0"/>
                <w:numId w:val="7"/>
              </w:numPr>
              <w:rPr>
                <w:rFonts w:ascii="Sassoon Primary" w:hAnsi="Sassoon Primary"/>
              </w:rPr>
            </w:pPr>
            <w:r w:rsidRPr="00594005">
              <w:rPr>
                <w:rFonts w:ascii="Sassoon Primary" w:hAnsi="Sassoon Primary"/>
              </w:rPr>
              <w:t>Explain to your child that you are going to write one of the words/sounds on a piece of paper.  Further share that their job will be to try and say the word/sound before you finish writing it.</w:t>
            </w:r>
          </w:p>
          <w:p w:rsidR="00FE4801" w:rsidRPr="00594005" w:rsidRDefault="005426ED" w:rsidP="005426ED">
            <w:pPr>
              <w:ind w:left="360"/>
              <w:jc w:val="center"/>
              <w:rPr>
                <w:rFonts w:ascii="Sassoon Primary" w:hAnsi="Sassoon Primary"/>
                <w:b/>
              </w:rPr>
            </w:pPr>
            <w:r w:rsidRPr="00594005">
              <w:rPr>
                <w:rFonts w:ascii="Sassoon Primary" w:hAnsi="Sassoon Primary"/>
                <w:b/>
              </w:rPr>
              <w:t>or</w:t>
            </w:r>
          </w:p>
          <w:p w:rsidR="005426ED" w:rsidRPr="00594005" w:rsidRDefault="005426ED" w:rsidP="005426ED">
            <w:pPr>
              <w:ind w:left="360"/>
              <w:rPr>
                <w:rFonts w:ascii="Sassoon Primary" w:hAnsi="Sassoon Primary"/>
                <w:b/>
                <w:u w:val="single"/>
              </w:rPr>
            </w:pPr>
            <w:r w:rsidRPr="00594005">
              <w:rPr>
                <w:rFonts w:ascii="Sassoon Primary" w:hAnsi="Sassoon Primary"/>
                <w:b/>
                <w:u w:val="single"/>
              </w:rPr>
              <w:t>Matching Pairs</w:t>
            </w:r>
          </w:p>
          <w:p w:rsidR="005426ED" w:rsidRPr="00594005" w:rsidRDefault="005426ED" w:rsidP="005426ED">
            <w:pPr>
              <w:pStyle w:val="ListParagraph"/>
              <w:numPr>
                <w:ilvl w:val="0"/>
                <w:numId w:val="9"/>
              </w:numPr>
              <w:rPr>
                <w:rFonts w:ascii="Sassoon Primary" w:hAnsi="Sassoon Primary"/>
              </w:rPr>
            </w:pPr>
            <w:r w:rsidRPr="00594005">
              <w:rPr>
                <w:rFonts w:ascii="Sassoon Primary" w:hAnsi="Sassoon Primary"/>
              </w:rPr>
              <w:t>Make some cards out of paper and record the sounds/ words of the week.</w:t>
            </w:r>
          </w:p>
          <w:p w:rsidR="005426ED" w:rsidRPr="00594005" w:rsidRDefault="00AC790B" w:rsidP="005426ED">
            <w:pPr>
              <w:pStyle w:val="ListParagraph"/>
              <w:numPr>
                <w:ilvl w:val="0"/>
                <w:numId w:val="9"/>
              </w:numPr>
              <w:rPr>
                <w:rFonts w:ascii="Sassoon Primary" w:hAnsi="Sassoon Primary"/>
              </w:rPr>
            </w:pPr>
            <w:r w:rsidRPr="00594005">
              <w:rPr>
                <w:rFonts w:ascii="Sassoon Primary" w:hAnsi="Sassoon Primary"/>
              </w:rPr>
              <w:t>Place</w:t>
            </w:r>
            <w:r w:rsidR="005426ED" w:rsidRPr="00594005">
              <w:rPr>
                <w:rFonts w:ascii="Sassoon Primary" w:hAnsi="Sassoon Primary"/>
              </w:rPr>
              <w:t xml:space="preserve"> the cards face up and ask your child to read each word/ sound aloud.  </w:t>
            </w:r>
          </w:p>
          <w:p w:rsidR="005426ED" w:rsidRPr="00594005" w:rsidRDefault="005426ED" w:rsidP="005426ED">
            <w:pPr>
              <w:pStyle w:val="ListParagraph"/>
              <w:numPr>
                <w:ilvl w:val="0"/>
                <w:numId w:val="9"/>
              </w:numPr>
              <w:rPr>
                <w:rFonts w:ascii="Sassoon Primary" w:hAnsi="Sassoon Primary"/>
              </w:rPr>
            </w:pPr>
            <w:r w:rsidRPr="00594005">
              <w:rPr>
                <w:rFonts w:ascii="Sassoon Primary" w:hAnsi="Sassoon Primary"/>
              </w:rPr>
              <w:t>Place the card</w:t>
            </w:r>
            <w:r w:rsidR="00AC790B" w:rsidRPr="00594005">
              <w:rPr>
                <w:rFonts w:ascii="Sassoon Primary" w:hAnsi="Sassoon Primary"/>
              </w:rPr>
              <w:t>s</w:t>
            </w:r>
            <w:r w:rsidRPr="00594005">
              <w:rPr>
                <w:rFonts w:ascii="Sassoon Primary" w:hAnsi="Sassoon Primary"/>
              </w:rPr>
              <w:t xml:space="preserve"> face down and ask your child to close their eyes while you muddle them up</w:t>
            </w:r>
          </w:p>
          <w:p w:rsidR="001E3B3F" w:rsidRPr="00594005" w:rsidRDefault="005426ED" w:rsidP="005426ED">
            <w:pPr>
              <w:pStyle w:val="ListParagraph"/>
              <w:numPr>
                <w:ilvl w:val="0"/>
                <w:numId w:val="9"/>
              </w:numPr>
              <w:rPr>
                <w:rFonts w:ascii="Sassoon Primary" w:hAnsi="Sassoon Primary"/>
              </w:rPr>
            </w:pPr>
            <w:r w:rsidRPr="00594005">
              <w:rPr>
                <w:rFonts w:ascii="Sassoon Primary" w:hAnsi="Sassoon Primary"/>
              </w:rPr>
              <w:t xml:space="preserve">Take turns to find a matching pair of words/sounds.  It is important that when your child picks up a card the he /she </w:t>
            </w:r>
            <w:proofErr w:type="gramStart"/>
            <w:r w:rsidRPr="00594005">
              <w:rPr>
                <w:rFonts w:ascii="Sassoon Primary" w:hAnsi="Sassoon Primary"/>
              </w:rPr>
              <w:t>reads</w:t>
            </w:r>
            <w:proofErr w:type="gramEnd"/>
            <w:r w:rsidRPr="00594005">
              <w:rPr>
                <w:rFonts w:ascii="Sassoon Primary" w:hAnsi="Sassoon Primary"/>
              </w:rPr>
              <w:t xml:space="preserve"> it aloud to you.  Likewise whe</w:t>
            </w:r>
            <w:r w:rsidR="00AC790B" w:rsidRPr="00594005">
              <w:rPr>
                <w:rFonts w:ascii="Sassoon Primary" w:hAnsi="Sassoon Primary"/>
              </w:rPr>
              <w:t>n it is your turn, as a parent,</w:t>
            </w:r>
            <w:r w:rsidRPr="00594005">
              <w:rPr>
                <w:rFonts w:ascii="Sassoon Primary" w:hAnsi="Sassoon Primary"/>
              </w:rPr>
              <w:t xml:space="preserve"> to find a matching pair you should also read the sound/ words aloud </w:t>
            </w:r>
            <w:proofErr w:type="gramStart"/>
            <w:r w:rsidRPr="00594005">
              <w:rPr>
                <w:rFonts w:ascii="Sassoon Primary" w:hAnsi="Sassoon Primary"/>
              </w:rPr>
              <w:t>to  model</w:t>
            </w:r>
            <w:proofErr w:type="gramEnd"/>
            <w:r w:rsidRPr="00594005">
              <w:rPr>
                <w:rFonts w:ascii="Sassoon Primary" w:hAnsi="Sassoon Primary"/>
              </w:rPr>
              <w:t xml:space="preserve"> good practice.</w:t>
            </w:r>
          </w:p>
          <w:p w:rsidR="005426ED" w:rsidRPr="00594005" w:rsidRDefault="005426ED" w:rsidP="005426ED">
            <w:pPr>
              <w:pStyle w:val="ListParagraph"/>
              <w:numPr>
                <w:ilvl w:val="0"/>
                <w:numId w:val="9"/>
              </w:numPr>
              <w:rPr>
                <w:rFonts w:ascii="Sassoon Primary" w:hAnsi="Sassoon Primary"/>
              </w:rPr>
            </w:pPr>
            <w:r w:rsidRPr="00594005">
              <w:rPr>
                <w:rFonts w:ascii="Sassoon Primary" w:hAnsi="Sassoon Primary"/>
              </w:rPr>
              <w:t>If you or your child picks up a pair of cards that don’t match then you must place the cards back down and try again.</w:t>
            </w:r>
          </w:p>
        </w:tc>
      </w:tr>
    </w:tbl>
    <w:p w:rsidR="005426ED" w:rsidRPr="00594005" w:rsidRDefault="005426ED" w:rsidP="001E3B3F">
      <w:pPr>
        <w:ind w:left="-851"/>
        <w:rPr>
          <w:rFonts w:ascii="Sassoon Primary" w:hAnsi="Sassoon Primary"/>
        </w:rPr>
      </w:pPr>
    </w:p>
    <w:tbl>
      <w:tblPr>
        <w:tblW w:w="10816" w:type="dxa"/>
        <w:tblInd w:w="-9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16"/>
      </w:tblGrid>
      <w:tr w:rsidR="005426ED" w:rsidRPr="00594005" w:rsidTr="005426ED">
        <w:trPr>
          <w:trHeight w:val="323"/>
        </w:trPr>
        <w:tc>
          <w:tcPr>
            <w:tcW w:w="10816" w:type="dxa"/>
          </w:tcPr>
          <w:p w:rsidR="005426ED" w:rsidRPr="00594005" w:rsidRDefault="005426ED" w:rsidP="005426ED">
            <w:pPr>
              <w:ind w:left="-851"/>
              <w:rPr>
                <w:rFonts w:ascii="Sassoon Primary" w:hAnsi="Sassoon Primary"/>
                <w:b/>
              </w:rPr>
            </w:pPr>
            <w:r w:rsidRPr="00594005">
              <w:rPr>
                <w:rFonts w:ascii="Sassoon Primary" w:hAnsi="Sassoon Primary" w:cs="Arial"/>
                <w:noProof/>
                <w:color w:val="FFFFFF"/>
                <w:lang w:eastAsia="en-GB"/>
              </w:rPr>
              <w:drawing>
                <wp:anchor distT="0" distB="0" distL="114300" distR="114300" simplePos="0" relativeHeight="251658240" behindDoc="1" locked="0" layoutInCell="1" allowOverlap="1" wp14:anchorId="5BFABD2D" wp14:editId="3D384FB9">
                  <wp:simplePos x="0" y="0"/>
                  <wp:positionH relativeFrom="column">
                    <wp:posOffset>6283960</wp:posOffset>
                  </wp:positionH>
                  <wp:positionV relativeFrom="paragraph">
                    <wp:posOffset>66040</wp:posOffset>
                  </wp:positionV>
                  <wp:extent cx="371475" cy="371475"/>
                  <wp:effectExtent l="0" t="0" r="9525" b="9525"/>
                  <wp:wrapTight wrapText="bothSides">
                    <wp:wrapPolygon edited="0">
                      <wp:start x="0" y="0"/>
                      <wp:lineTo x="0" y="21046"/>
                      <wp:lineTo x="21046" y="21046"/>
                      <wp:lineTo x="21046" y="0"/>
                      <wp:lineTo x="0" y="0"/>
                    </wp:wrapPolygon>
                  </wp:wrapTight>
                  <wp:docPr id="1" name="Picture 1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94005">
              <w:rPr>
                <w:rFonts w:ascii="Sassoon Primary" w:hAnsi="Sassoon Primary"/>
                <w:b/>
              </w:rPr>
              <w:t xml:space="preserve">         Remember to always praise your child’s effo</w:t>
            </w:r>
            <w:r w:rsidR="003B74E9" w:rsidRPr="00594005">
              <w:rPr>
                <w:rFonts w:ascii="Sassoon Primary" w:hAnsi="Sassoon Primary"/>
                <w:b/>
              </w:rPr>
              <w:t>rts</w:t>
            </w:r>
            <w:r w:rsidRPr="00594005">
              <w:rPr>
                <w:rFonts w:ascii="Sassoon Primary" w:hAnsi="Sassoon Primary"/>
                <w:b/>
              </w:rPr>
              <w:t>.</w:t>
            </w:r>
            <w:r w:rsidRPr="00594005">
              <w:rPr>
                <w:rFonts w:ascii="Sassoon Primary" w:hAnsi="Sassoon Primary" w:cs="Arial"/>
                <w:noProof/>
                <w:color w:val="FFFFFF"/>
                <w:lang w:eastAsia="en-GB"/>
              </w:rPr>
              <w:t xml:space="preserve"> </w:t>
            </w:r>
            <w:r w:rsidRPr="00594005">
              <w:rPr>
                <w:rFonts w:ascii="Sassoon Primary" w:hAnsi="Sassoon Primary"/>
                <w:b/>
              </w:rPr>
              <w:t xml:space="preserve"> </w:t>
            </w:r>
          </w:p>
        </w:tc>
      </w:tr>
      <w:bookmarkEnd w:id="0"/>
    </w:tbl>
    <w:p w:rsidR="001E3B3F" w:rsidRPr="00594005" w:rsidRDefault="001E3B3F" w:rsidP="001E3B3F">
      <w:pPr>
        <w:ind w:left="-851"/>
        <w:rPr>
          <w:rFonts w:ascii="Sassoon Primary" w:hAnsi="Sassoon Primary"/>
          <w:b/>
        </w:rPr>
      </w:pPr>
    </w:p>
    <w:sectPr w:rsidR="001E3B3F" w:rsidRPr="00594005" w:rsidSect="001E3B3F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 Primary">
    <w:panose1 w:val="00000000000000000000"/>
    <w:charset w:val="00"/>
    <w:family w:val="modern"/>
    <w:notTrueType/>
    <w:pitch w:val="variable"/>
    <w:sig w:usb0="8000002F" w:usb1="40000048" w:usb2="00000000" w:usb3="00000000" w:csb0="0000011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C4ACC"/>
    <w:multiLevelType w:val="hybridMultilevel"/>
    <w:tmpl w:val="E444BC48"/>
    <w:lvl w:ilvl="0" w:tplc="2C340B7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265745"/>
    <w:multiLevelType w:val="hybridMultilevel"/>
    <w:tmpl w:val="AB86C4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1D7D0A"/>
    <w:multiLevelType w:val="hybridMultilevel"/>
    <w:tmpl w:val="713463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C94CE4"/>
    <w:multiLevelType w:val="hybridMultilevel"/>
    <w:tmpl w:val="B39257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396B96"/>
    <w:multiLevelType w:val="hybridMultilevel"/>
    <w:tmpl w:val="47AE60F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1068FC"/>
    <w:multiLevelType w:val="hybridMultilevel"/>
    <w:tmpl w:val="E1D672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4E5EAC"/>
    <w:multiLevelType w:val="hybridMultilevel"/>
    <w:tmpl w:val="53FC5A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6C49A8"/>
    <w:multiLevelType w:val="hybridMultilevel"/>
    <w:tmpl w:val="7E306A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9A2169"/>
    <w:multiLevelType w:val="hybridMultilevel"/>
    <w:tmpl w:val="3774ED6A"/>
    <w:lvl w:ilvl="0" w:tplc="C54A28FE">
      <w:start w:val="1"/>
      <w:numFmt w:val="decimal"/>
      <w:lvlText w:val="%1"/>
      <w:lvlJc w:val="left"/>
      <w:pPr>
        <w:ind w:left="720" w:hanging="360"/>
      </w:pPr>
      <w:rPr>
        <w:rFonts w:ascii="Sassoon Primary" w:eastAsiaTheme="minorHAnsi" w:hAnsi="Sassoon Primary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7"/>
  </w:num>
  <w:num w:numId="5">
    <w:abstractNumId w:val="4"/>
  </w:num>
  <w:num w:numId="6">
    <w:abstractNumId w:val="3"/>
  </w:num>
  <w:num w:numId="7">
    <w:abstractNumId w:val="1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B3F"/>
    <w:rsid w:val="001E3B3F"/>
    <w:rsid w:val="003B74E9"/>
    <w:rsid w:val="005426ED"/>
    <w:rsid w:val="00594005"/>
    <w:rsid w:val="006300F5"/>
    <w:rsid w:val="00AC790B"/>
    <w:rsid w:val="00E3697F"/>
    <w:rsid w:val="00FE3E3A"/>
    <w:rsid w:val="00FE4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97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26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6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97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26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6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Highland Council</Company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Templemanj</dc:creator>
  <cp:lastModifiedBy>Templemanj</cp:lastModifiedBy>
  <cp:revision>2</cp:revision>
  <cp:lastPrinted>2019-08-20T17:45:00Z</cp:lastPrinted>
  <dcterms:created xsi:type="dcterms:W3CDTF">2020-03-18T10:23:00Z</dcterms:created>
  <dcterms:modified xsi:type="dcterms:W3CDTF">2020-03-18T10:23:00Z</dcterms:modified>
</cp:coreProperties>
</file>